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CFD" w:rsidRDefault="00563A23" w:rsidP="00EB1659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103.5pt;margin-top:128.25pt;width:67.5pt;height:0;flip:x;z-index:251678720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left:0;text-align:left;margin-left:103.5pt;margin-top:95.6pt;width:67.5pt;height:0;z-index:251677696" o:connectortype="straight">
            <v:stroke endarrow="block"/>
          </v:shape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61.45pt;margin-top:87pt;width:42.05pt;height:46.5pt;z-index:251676672;mso-width-relative:margin;mso-height-relative:margin">
            <v:textbox>
              <w:txbxContent>
                <w:p w:rsidR="00563A23" w:rsidRDefault="00563A23">
                  <w:r>
                    <w:t xml:space="preserve">   S</w:t>
                  </w:r>
                </w:p>
                <w:p w:rsidR="00563A23" w:rsidRDefault="00563A23">
                  <w:r>
                    <w:t>I/E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32" style="position:absolute;left:0;text-align:left;margin-left:320.25pt;margin-top:143.6pt;width:77.4pt;height:0;z-index:251674624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left:0;text-align:left;margin-left:320.25pt;margin-top:110.2pt;width:77.4pt;height:0;flip:x;z-index:251673600" o:connectortype="straight">
            <v:stroke endarrow="block"/>
          </v:shape>
        </w:pict>
      </w:r>
      <w:r w:rsidR="00EB1659">
        <w:rPr>
          <w:noProof/>
          <w:lang w:eastAsia="zh-TW"/>
        </w:rPr>
        <w:pict>
          <v:shape id="_x0000_s1035" type="#_x0000_t202" style="position:absolute;left:0;text-align:left;margin-left:397.65pt;margin-top:104.25pt;width:29.85pt;height:54pt;z-index:251672576;mso-width-relative:margin;mso-height-relative:margin">
            <v:textbox>
              <w:txbxContent>
                <w:p w:rsidR="00EB1659" w:rsidRDefault="00563A23">
                  <w:r>
                    <w:t xml:space="preserve">  U</w:t>
                  </w:r>
                </w:p>
                <w:p w:rsidR="00563A23" w:rsidRDefault="00563A23">
                  <w:r>
                    <w:t xml:space="preserve">  M</w:t>
                  </w:r>
                </w:p>
              </w:txbxContent>
            </v:textbox>
          </v:shape>
        </w:pict>
      </w:r>
      <w:r w:rsidR="00EB1659">
        <w:rPr>
          <w:noProof/>
          <w:lang w:eastAsia="zh-TW"/>
        </w:rPr>
        <w:pict>
          <v:shape id="_x0000_s1034" type="#_x0000_t202" style="position:absolute;left:0;text-align:left;margin-left:290.4pt;margin-top:95.6pt;width:29.85pt;height:69pt;z-index:251670528;mso-width-relative:margin;mso-height-relative:margin">
            <v:textbox>
              <w:txbxContent>
                <w:p w:rsidR="00EB1659" w:rsidRDefault="00EB1659">
                  <w:r>
                    <w:t xml:space="preserve"> U</w:t>
                  </w:r>
                </w:p>
                <w:p w:rsidR="00EB1659" w:rsidRDefault="00EB1659">
                  <w:r>
                    <w:t xml:space="preserve"> C</w:t>
                  </w:r>
                </w:p>
                <w:p w:rsidR="00EB1659" w:rsidRDefault="00EB1659">
                  <w:r>
                    <w:t xml:space="preserve"> P</w:t>
                  </w:r>
                </w:p>
              </w:txbxContent>
            </v:textbox>
          </v:shape>
        </w:pict>
      </w:r>
      <w:r w:rsidR="00EB1659">
        <w:rPr>
          <w:noProof/>
        </w:rPr>
        <w:pict>
          <v:shape id="_x0000_s1033" type="#_x0000_t32" style="position:absolute;left:0;text-align:left;margin-left:246.75pt;margin-top:143.6pt;width:.75pt;height:30.4pt;flip:y;z-index:251668480" o:connectortype="straight">
            <v:stroke endarrow="block"/>
          </v:shape>
        </w:pict>
      </w:r>
      <w:r w:rsidR="00EB1659">
        <w:rPr>
          <w:noProof/>
        </w:rPr>
        <w:pict>
          <v:shape id="_x0000_s1032" type="#_x0000_t32" style="position:absolute;left:0;text-align:left;margin-left:218.25pt;margin-top:143.6pt;width:0;height:30.4pt;z-index:251667456" o:connectortype="straight">
            <v:stroke endarrow="block"/>
          </v:shape>
        </w:pict>
      </w:r>
      <w:r w:rsidR="00EB1659">
        <w:rPr>
          <w:noProof/>
        </w:rPr>
        <w:pict>
          <v:shape id="_x0000_s1031" type="#_x0000_t32" style="position:absolute;left:0;text-align:left;margin-left:242.25pt;margin-top:95.6pt;width:0;height:14.6pt;flip:y;z-index:251666432" o:connectortype="straight">
            <v:stroke endarrow="block"/>
          </v:shape>
        </w:pict>
      </w:r>
      <w:r w:rsidR="00EB1659">
        <w:rPr>
          <w:noProof/>
        </w:rPr>
        <w:pict>
          <v:shape id="_x0000_s1030" type="#_x0000_t32" style="position:absolute;left:0;text-align:left;margin-left:218.25pt;margin-top:95.6pt;width:0;height:14.6pt;z-index:251665408" o:connectortype="straight">
            <v:stroke endarrow="block"/>
          </v:shape>
        </w:pict>
      </w:r>
      <w:r w:rsidR="00EB1659">
        <w:rPr>
          <w:noProof/>
          <w:lang w:eastAsia="zh-TW"/>
        </w:rPr>
        <w:pict>
          <v:shape id="_x0000_s1029" type="#_x0000_t202" style="position:absolute;left:0;text-align:left;margin-left:194pt;margin-top:173.25pt;width:80.1pt;height:33.4pt;z-index:251664384;mso-height-percent:200;mso-height-percent:200;mso-width-relative:margin;mso-height-relative:margin">
            <v:textbox style="mso-fit-shape-to-text:t">
              <w:txbxContent>
                <w:p w:rsidR="00EB1659" w:rsidRDefault="00EB1659">
                  <w:r>
                    <w:t xml:space="preserve">   </w:t>
                  </w:r>
                  <w:proofErr w:type="spellStart"/>
                  <w:r>
                    <w:t>Registri</w:t>
                  </w:r>
                  <w:proofErr w:type="spellEnd"/>
                </w:p>
              </w:txbxContent>
            </v:textbox>
          </v:shape>
        </w:pict>
      </w:r>
      <w:r w:rsidR="00EB1659">
        <w:rPr>
          <w:noProof/>
          <w:lang w:eastAsia="zh-TW"/>
        </w:rPr>
        <w:pict>
          <v:shape id="_x0000_s1028" type="#_x0000_t202" style="position:absolute;left:0;text-align:left;margin-left:202.8pt;margin-top:109.1pt;width:61.65pt;height:33.4pt;z-index:251662336;mso-height-percent:200;mso-height-percent:200;mso-width-relative:margin;mso-height-relative:margin">
            <v:textbox style="mso-fit-shape-to-text:t">
              <w:txbxContent>
                <w:p w:rsidR="00EB1659" w:rsidRDefault="00EB1659">
                  <w:r>
                    <w:t xml:space="preserve">    UAL</w:t>
                  </w:r>
                </w:p>
              </w:txbxContent>
            </v:textbox>
          </v:shape>
        </w:pict>
      </w:r>
      <w:r w:rsidR="00EB1659">
        <w:rPr>
          <w:noProof/>
          <w:lang w:eastAsia="zh-TW"/>
        </w:rPr>
        <w:pict>
          <v:shape id="_x0000_s1027" type="#_x0000_t202" style="position:absolute;left:0;text-align:left;margin-left:201.9pt;margin-top:61.1pt;width:64.35pt;height:33.4pt;z-index:251660288;mso-height-percent:200;mso-height-percent:200;mso-width-relative:margin;mso-height-relative:margin">
            <v:textbox style="mso-fit-shape-to-text:t">
              <w:txbxContent>
                <w:p w:rsidR="00EB1659" w:rsidRDefault="00EB1659">
                  <w:r>
                    <w:t xml:space="preserve">     UCC</w:t>
                  </w:r>
                </w:p>
              </w:txbxContent>
            </v:textbox>
          </v:shape>
        </w:pict>
      </w:r>
      <w:r w:rsidR="00EB1659">
        <w:rPr>
          <w:noProof/>
        </w:rPr>
        <w:pict>
          <v:rect id="_x0000_s1026" style="position:absolute;left:0;text-align:left;margin-left:171pt;margin-top:42.75pt;width:132pt;height:191.25pt;z-index:251658240">
            <v:stroke dashstyle="dash"/>
          </v:rect>
        </w:pict>
      </w:r>
      <w:proofErr w:type="spellStart"/>
      <w:r w:rsidR="00EB1659">
        <w:t>Arhitectura</w:t>
      </w:r>
      <w:proofErr w:type="spellEnd"/>
      <w:r w:rsidR="00EB1659">
        <w:t xml:space="preserve"> von </w:t>
      </w:r>
      <w:proofErr w:type="spellStart"/>
      <w:r w:rsidR="00EB1659">
        <w:t>Newmann</w:t>
      </w:r>
      <w:proofErr w:type="spellEnd"/>
    </w:p>
    <w:sectPr w:rsidR="00933CFD" w:rsidSect="0093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1659"/>
    <w:rsid w:val="001B0218"/>
    <w:rsid w:val="0033123A"/>
    <w:rsid w:val="00563A23"/>
    <w:rsid w:val="00754C54"/>
    <w:rsid w:val="00933CFD"/>
    <w:rsid w:val="00EB1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0"/>
        <o:r id="V:Rule4" type="connector" idref="#_x0000_s1031"/>
        <o:r id="V:Rule6" type="connector" idref="#_x0000_s1032"/>
        <o:r id="V:Rule8" type="connector" idref="#_x0000_s1033"/>
        <o:r id="V:Rule10" type="connector" idref="#_x0000_s1036"/>
        <o:r id="V:Rule12" type="connector" idref="#_x0000_s1037"/>
        <o:r id="V:Rule14" type="connector" idref="#_x0000_s1039"/>
        <o:r id="V:Rule16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C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1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6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2015-10-22T09:41:00Z</dcterms:created>
  <dcterms:modified xsi:type="dcterms:W3CDTF">2015-10-22T09:41:00Z</dcterms:modified>
</cp:coreProperties>
</file>